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4A815" w14:textId="77777777" w:rsidR="00C04483" w:rsidRDefault="00C04483" w:rsidP="000524A1">
      <w:pPr>
        <w:spacing w:after="0"/>
        <w:jc w:val="center"/>
        <w:rPr>
          <w:rFonts w:asciiTheme="minorHAnsi" w:hAnsiTheme="minorHAnsi" w:cstheme="minorHAnsi"/>
          <w:b/>
          <w:sz w:val="27"/>
          <w:szCs w:val="27"/>
          <w:u w:val="single"/>
        </w:rPr>
      </w:pPr>
      <w:r>
        <w:rPr>
          <w:rFonts w:asciiTheme="minorHAnsi" w:hAnsiTheme="minorHAnsi" w:cstheme="minorHAnsi"/>
          <w:b/>
          <w:sz w:val="27"/>
          <w:szCs w:val="27"/>
          <w:u w:val="single"/>
        </w:rPr>
        <w:t xml:space="preserve">Bytové družstvo Hradčany Bruntál, se sídlem Nádražní 1094/6, </w:t>
      </w:r>
    </w:p>
    <w:p w14:paraId="220106F2" w14:textId="77777777" w:rsidR="00C04483" w:rsidRDefault="00C04483" w:rsidP="000524A1">
      <w:pPr>
        <w:spacing w:after="0"/>
        <w:jc w:val="center"/>
        <w:rPr>
          <w:rFonts w:asciiTheme="minorHAnsi" w:hAnsiTheme="minorHAnsi" w:cstheme="minorHAnsi"/>
          <w:b/>
          <w:sz w:val="27"/>
          <w:szCs w:val="27"/>
          <w:u w:val="single"/>
        </w:rPr>
      </w:pPr>
      <w:r>
        <w:rPr>
          <w:rFonts w:asciiTheme="minorHAnsi" w:hAnsiTheme="minorHAnsi" w:cstheme="minorHAnsi"/>
          <w:b/>
          <w:sz w:val="27"/>
          <w:szCs w:val="27"/>
          <w:u w:val="single"/>
        </w:rPr>
        <w:t>792 01 Bruntál IČ 253 94 924</w:t>
      </w:r>
    </w:p>
    <w:p w14:paraId="31C21CDC" w14:textId="0F63BB9E" w:rsidR="00C04483" w:rsidRDefault="00C04483" w:rsidP="007A2801">
      <w:pPr>
        <w:spacing w:after="240"/>
        <w:jc w:val="center"/>
        <w:rPr>
          <w:rFonts w:asciiTheme="minorHAnsi" w:hAnsiTheme="minorHAnsi" w:cstheme="minorHAnsi"/>
          <w:b/>
          <w:sz w:val="27"/>
          <w:szCs w:val="27"/>
          <w:u w:val="single"/>
        </w:rPr>
      </w:pPr>
      <w:r>
        <w:rPr>
          <w:rFonts w:asciiTheme="minorHAnsi" w:hAnsiTheme="minorHAnsi" w:cstheme="minorHAnsi"/>
          <w:b/>
          <w:sz w:val="27"/>
          <w:szCs w:val="27"/>
          <w:u w:val="single"/>
        </w:rPr>
        <w:t xml:space="preserve">Usnesení z členské schůze konané dne </w:t>
      </w:r>
      <w:r w:rsidR="006F6A9E">
        <w:rPr>
          <w:rFonts w:asciiTheme="minorHAnsi" w:hAnsiTheme="minorHAnsi" w:cstheme="minorHAnsi"/>
          <w:b/>
          <w:sz w:val="27"/>
          <w:szCs w:val="27"/>
          <w:u w:val="single"/>
        </w:rPr>
        <w:t>25</w:t>
      </w:r>
      <w:r>
        <w:rPr>
          <w:rFonts w:asciiTheme="minorHAnsi" w:hAnsiTheme="minorHAnsi" w:cstheme="minorHAnsi"/>
          <w:b/>
          <w:sz w:val="27"/>
          <w:szCs w:val="27"/>
          <w:u w:val="single"/>
        </w:rPr>
        <w:t>. 10. 2022</w:t>
      </w:r>
    </w:p>
    <w:p w14:paraId="7ED9EF85" w14:textId="77777777" w:rsidR="00C04483" w:rsidRDefault="00C04483" w:rsidP="000524A1">
      <w:pPr>
        <w:spacing w:after="0"/>
        <w:rPr>
          <w:rFonts w:asciiTheme="minorHAnsi" w:hAnsiTheme="minorHAnsi" w:cstheme="minorHAnsi"/>
          <w:b/>
          <w:sz w:val="27"/>
          <w:szCs w:val="27"/>
          <w:u w:val="single"/>
        </w:rPr>
      </w:pPr>
      <w:r>
        <w:rPr>
          <w:rFonts w:asciiTheme="minorHAnsi" w:hAnsiTheme="minorHAnsi" w:cstheme="minorHAnsi"/>
          <w:b/>
          <w:sz w:val="27"/>
          <w:szCs w:val="27"/>
          <w:u w:val="single"/>
        </w:rPr>
        <w:t>Členská schůze vzala na vědomí</w:t>
      </w:r>
    </w:p>
    <w:p w14:paraId="09C6CC16" w14:textId="77777777" w:rsidR="00C04483" w:rsidRDefault="00C04483" w:rsidP="000524A1">
      <w:pPr>
        <w:spacing w:after="0"/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>Procedurální otázky</w:t>
      </w:r>
    </w:p>
    <w:p w14:paraId="2A902AC1" w14:textId="77777777" w:rsidR="00C04483" w:rsidRDefault="00C04483" w:rsidP="000524A1">
      <w:pPr>
        <w:spacing w:after="0"/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 xml:space="preserve">Prezencí: p. </w:t>
      </w:r>
      <w:proofErr w:type="spellStart"/>
      <w:r>
        <w:rPr>
          <w:rFonts w:asciiTheme="minorHAnsi" w:hAnsiTheme="minorHAnsi" w:cstheme="minorHAnsi"/>
          <w:sz w:val="27"/>
          <w:szCs w:val="27"/>
        </w:rPr>
        <w:t>Hadámková</w:t>
      </w:r>
      <w:proofErr w:type="spellEnd"/>
      <w:r>
        <w:rPr>
          <w:rFonts w:asciiTheme="minorHAnsi" w:hAnsiTheme="minorHAnsi" w:cstheme="minorHAnsi"/>
          <w:sz w:val="27"/>
          <w:szCs w:val="27"/>
        </w:rPr>
        <w:t xml:space="preserve"> Marta </w:t>
      </w:r>
    </w:p>
    <w:p w14:paraId="77C501E1" w14:textId="77777777" w:rsidR="00C04483" w:rsidRDefault="00C04483" w:rsidP="000524A1">
      <w:pPr>
        <w:spacing w:after="0"/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 xml:space="preserve">Skrutátory: p. Bayer Petr, hlavní skrutátor p. </w:t>
      </w:r>
      <w:proofErr w:type="spellStart"/>
      <w:r>
        <w:rPr>
          <w:rFonts w:asciiTheme="minorHAnsi" w:hAnsiTheme="minorHAnsi" w:cstheme="minorHAnsi"/>
          <w:sz w:val="27"/>
          <w:szCs w:val="27"/>
        </w:rPr>
        <w:t>Hadámková</w:t>
      </w:r>
      <w:proofErr w:type="spellEnd"/>
      <w:r>
        <w:rPr>
          <w:rFonts w:asciiTheme="minorHAnsi" w:hAnsiTheme="minorHAnsi" w:cstheme="minorHAnsi"/>
          <w:sz w:val="27"/>
          <w:szCs w:val="27"/>
        </w:rPr>
        <w:t xml:space="preserve"> Marta </w:t>
      </w:r>
    </w:p>
    <w:p w14:paraId="5BE617C9" w14:textId="77777777" w:rsidR="00C04483" w:rsidRDefault="00C04483" w:rsidP="000524A1">
      <w:pPr>
        <w:spacing w:after="0"/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>Zapisovatele: p. Kopecká Jana</w:t>
      </w:r>
    </w:p>
    <w:p w14:paraId="252B6E63" w14:textId="77777777" w:rsidR="00C04483" w:rsidRDefault="00C04483" w:rsidP="005F6514">
      <w:pPr>
        <w:spacing w:after="120"/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>Opravy – údržba domů</w:t>
      </w:r>
    </w:p>
    <w:p w14:paraId="0E3682D1" w14:textId="77777777" w:rsidR="00C04483" w:rsidRDefault="00C04483" w:rsidP="000524A1">
      <w:pPr>
        <w:spacing w:after="0"/>
        <w:rPr>
          <w:rFonts w:asciiTheme="minorHAnsi" w:hAnsiTheme="minorHAnsi" w:cstheme="minorHAnsi"/>
          <w:b/>
          <w:sz w:val="27"/>
          <w:szCs w:val="27"/>
          <w:u w:val="single"/>
        </w:rPr>
      </w:pPr>
      <w:r>
        <w:rPr>
          <w:rFonts w:asciiTheme="minorHAnsi" w:hAnsiTheme="minorHAnsi" w:cstheme="minorHAnsi"/>
          <w:b/>
          <w:sz w:val="27"/>
          <w:szCs w:val="27"/>
          <w:u w:val="single"/>
        </w:rPr>
        <w:t xml:space="preserve">Členská schůze schválila </w:t>
      </w:r>
    </w:p>
    <w:p w14:paraId="5C453DE7" w14:textId="7866DFBA" w:rsidR="00C04483" w:rsidRDefault="00C04483" w:rsidP="000524A1">
      <w:pPr>
        <w:spacing w:after="0"/>
        <w:rPr>
          <w:rFonts w:asciiTheme="minorHAnsi" w:hAnsiTheme="minorHAnsi" w:cstheme="minorHAnsi"/>
          <w:b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 xml:space="preserve">Účetní závěrku za rok 2021 – </w:t>
      </w:r>
      <w:r>
        <w:rPr>
          <w:rFonts w:asciiTheme="minorHAnsi" w:hAnsiTheme="minorHAnsi" w:cstheme="minorHAnsi"/>
          <w:b/>
          <w:sz w:val="27"/>
          <w:szCs w:val="27"/>
        </w:rPr>
        <w:t>schváleno</w:t>
      </w:r>
      <w:r w:rsidR="00ED12B3">
        <w:rPr>
          <w:rFonts w:asciiTheme="minorHAnsi" w:hAnsiTheme="minorHAnsi" w:cstheme="minorHAnsi"/>
          <w:b/>
          <w:sz w:val="27"/>
          <w:szCs w:val="27"/>
        </w:rPr>
        <w:t xml:space="preserve"> 36</w:t>
      </w:r>
      <w:r>
        <w:rPr>
          <w:rFonts w:asciiTheme="minorHAnsi" w:hAnsiTheme="minorHAnsi" w:cstheme="minorHAnsi"/>
          <w:b/>
          <w:sz w:val="27"/>
          <w:szCs w:val="27"/>
        </w:rPr>
        <w:t xml:space="preserve"> hlasy</w:t>
      </w:r>
    </w:p>
    <w:p w14:paraId="6764A6AD" w14:textId="6737B3DC" w:rsidR="00C04483" w:rsidRDefault="00C04483" w:rsidP="000524A1">
      <w:pPr>
        <w:spacing w:after="0"/>
        <w:rPr>
          <w:rFonts w:asciiTheme="minorHAnsi" w:hAnsiTheme="minorHAnsi" w:cstheme="minorHAnsi"/>
          <w:b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 xml:space="preserve">Převod zisku za rok 2021 ve výši 1 062 243, 05 Kč do fondu bytového hospodářství – </w:t>
      </w:r>
      <w:r>
        <w:rPr>
          <w:rFonts w:asciiTheme="minorHAnsi" w:hAnsiTheme="minorHAnsi" w:cstheme="minorHAnsi"/>
          <w:b/>
          <w:sz w:val="27"/>
          <w:szCs w:val="27"/>
        </w:rPr>
        <w:t>schváleno</w:t>
      </w:r>
      <w:r w:rsidR="00ED12B3">
        <w:rPr>
          <w:rFonts w:asciiTheme="minorHAnsi" w:hAnsiTheme="minorHAnsi" w:cstheme="minorHAnsi"/>
          <w:b/>
          <w:sz w:val="27"/>
          <w:szCs w:val="27"/>
        </w:rPr>
        <w:t xml:space="preserve"> 36</w:t>
      </w:r>
      <w:r>
        <w:rPr>
          <w:rFonts w:asciiTheme="minorHAnsi" w:hAnsiTheme="minorHAnsi" w:cstheme="minorHAnsi"/>
          <w:b/>
          <w:sz w:val="27"/>
          <w:szCs w:val="27"/>
        </w:rPr>
        <w:t xml:space="preserve"> hlasy</w:t>
      </w:r>
    </w:p>
    <w:p w14:paraId="1B5B19EF" w14:textId="7C9C8F9A" w:rsidR="00C04483" w:rsidRDefault="00C04483" w:rsidP="000524A1">
      <w:pPr>
        <w:spacing w:after="0"/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 xml:space="preserve">Zprávu o činnosti představenstva za rok 2021 – </w:t>
      </w:r>
      <w:r>
        <w:rPr>
          <w:rFonts w:asciiTheme="minorHAnsi" w:hAnsiTheme="minorHAnsi" w:cstheme="minorHAnsi"/>
          <w:b/>
          <w:sz w:val="27"/>
          <w:szCs w:val="27"/>
        </w:rPr>
        <w:t xml:space="preserve">schváleno </w:t>
      </w:r>
      <w:r w:rsidR="00ED12B3">
        <w:rPr>
          <w:rFonts w:asciiTheme="minorHAnsi" w:hAnsiTheme="minorHAnsi" w:cstheme="minorHAnsi"/>
          <w:b/>
          <w:sz w:val="27"/>
          <w:szCs w:val="27"/>
        </w:rPr>
        <w:t>36</w:t>
      </w:r>
      <w:r>
        <w:rPr>
          <w:rFonts w:asciiTheme="minorHAnsi" w:hAnsiTheme="minorHAnsi" w:cstheme="minorHAnsi"/>
          <w:b/>
          <w:sz w:val="27"/>
          <w:szCs w:val="27"/>
        </w:rPr>
        <w:t xml:space="preserve"> hlasy</w:t>
      </w:r>
    </w:p>
    <w:p w14:paraId="10FEAC8F" w14:textId="26563581" w:rsidR="00C04483" w:rsidRDefault="00C04483" w:rsidP="000524A1">
      <w:pPr>
        <w:spacing w:after="0"/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 xml:space="preserve">Zprávu o činnosti </w:t>
      </w:r>
      <w:r w:rsidR="005F6514">
        <w:rPr>
          <w:rFonts w:asciiTheme="minorHAnsi" w:hAnsiTheme="minorHAnsi" w:cstheme="minorHAnsi"/>
          <w:sz w:val="27"/>
          <w:szCs w:val="27"/>
        </w:rPr>
        <w:t>k</w:t>
      </w:r>
      <w:r>
        <w:rPr>
          <w:rFonts w:asciiTheme="minorHAnsi" w:hAnsiTheme="minorHAnsi" w:cstheme="minorHAnsi"/>
          <w:sz w:val="27"/>
          <w:szCs w:val="27"/>
        </w:rPr>
        <w:t xml:space="preserve">ontrolní komise za rok 2021 – </w:t>
      </w:r>
      <w:r>
        <w:rPr>
          <w:rFonts w:asciiTheme="minorHAnsi" w:hAnsiTheme="minorHAnsi" w:cstheme="minorHAnsi"/>
          <w:b/>
          <w:sz w:val="27"/>
          <w:szCs w:val="27"/>
        </w:rPr>
        <w:t xml:space="preserve">schváleno </w:t>
      </w:r>
      <w:r w:rsidR="00ED12B3">
        <w:rPr>
          <w:rFonts w:asciiTheme="minorHAnsi" w:hAnsiTheme="minorHAnsi" w:cstheme="minorHAnsi"/>
          <w:b/>
          <w:sz w:val="27"/>
          <w:szCs w:val="27"/>
        </w:rPr>
        <w:t>37</w:t>
      </w:r>
      <w:r>
        <w:rPr>
          <w:rFonts w:asciiTheme="minorHAnsi" w:hAnsiTheme="minorHAnsi" w:cstheme="minorHAnsi"/>
          <w:b/>
          <w:sz w:val="27"/>
          <w:szCs w:val="27"/>
        </w:rPr>
        <w:t xml:space="preserve"> hlasy</w:t>
      </w:r>
    </w:p>
    <w:p w14:paraId="152EAF69" w14:textId="1E3208C8" w:rsidR="00C04483" w:rsidRDefault="00C04483" w:rsidP="000524A1">
      <w:pPr>
        <w:spacing w:after="0"/>
        <w:rPr>
          <w:rFonts w:asciiTheme="minorHAnsi" w:hAnsiTheme="minorHAnsi" w:cstheme="minorHAnsi"/>
          <w:b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 xml:space="preserve">Navýšení </w:t>
      </w:r>
      <w:r w:rsidR="00ED12B3">
        <w:rPr>
          <w:rFonts w:asciiTheme="minorHAnsi" w:hAnsiTheme="minorHAnsi" w:cstheme="minorHAnsi"/>
          <w:sz w:val="27"/>
          <w:szCs w:val="27"/>
        </w:rPr>
        <w:t xml:space="preserve">odměny </w:t>
      </w:r>
      <w:r>
        <w:rPr>
          <w:rFonts w:asciiTheme="minorHAnsi" w:hAnsiTheme="minorHAnsi" w:cstheme="minorHAnsi"/>
          <w:sz w:val="27"/>
          <w:szCs w:val="27"/>
        </w:rPr>
        <w:t>KK a představenstvu</w:t>
      </w:r>
      <w:r w:rsidR="00ED12B3">
        <w:rPr>
          <w:rFonts w:asciiTheme="minorHAnsi" w:hAnsiTheme="minorHAnsi" w:cstheme="minorHAnsi"/>
          <w:sz w:val="27"/>
          <w:szCs w:val="27"/>
        </w:rPr>
        <w:t xml:space="preserve"> na 250,-/hodinu</w:t>
      </w:r>
      <w:r>
        <w:rPr>
          <w:rFonts w:asciiTheme="minorHAnsi" w:hAnsiTheme="minorHAnsi" w:cstheme="minorHAnsi"/>
          <w:sz w:val="27"/>
          <w:szCs w:val="27"/>
        </w:rPr>
        <w:t xml:space="preserve"> – </w:t>
      </w:r>
      <w:r>
        <w:rPr>
          <w:rFonts w:asciiTheme="minorHAnsi" w:hAnsiTheme="minorHAnsi" w:cstheme="minorHAnsi"/>
          <w:b/>
          <w:sz w:val="27"/>
          <w:szCs w:val="27"/>
        </w:rPr>
        <w:t xml:space="preserve">schváleno </w:t>
      </w:r>
      <w:r w:rsidR="00ED12B3">
        <w:rPr>
          <w:rFonts w:asciiTheme="minorHAnsi" w:hAnsiTheme="minorHAnsi" w:cstheme="minorHAnsi"/>
          <w:b/>
          <w:sz w:val="27"/>
          <w:szCs w:val="27"/>
        </w:rPr>
        <w:t xml:space="preserve">36 </w:t>
      </w:r>
      <w:r>
        <w:rPr>
          <w:rFonts w:asciiTheme="minorHAnsi" w:hAnsiTheme="minorHAnsi" w:cstheme="minorHAnsi"/>
          <w:b/>
          <w:sz w:val="27"/>
          <w:szCs w:val="27"/>
        </w:rPr>
        <w:t>hlasy</w:t>
      </w:r>
    </w:p>
    <w:p w14:paraId="2D2026CF" w14:textId="77777777" w:rsidR="00ED12B3" w:rsidRDefault="00C04483" w:rsidP="000524A1">
      <w:pPr>
        <w:spacing w:after="0"/>
        <w:rPr>
          <w:rFonts w:asciiTheme="minorHAnsi" w:hAnsiTheme="minorHAnsi" w:cstheme="minorHAnsi"/>
          <w:b/>
          <w:sz w:val="27"/>
          <w:szCs w:val="27"/>
        </w:rPr>
      </w:pPr>
      <w:r>
        <w:rPr>
          <w:rFonts w:asciiTheme="minorHAnsi" w:hAnsiTheme="minorHAnsi" w:cstheme="minorHAnsi"/>
          <w:b/>
          <w:sz w:val="27"/>
          <w:szCs w:val="27"/>
        </w:rPr>
        <w:t>Návrh</w:t>
      </w:r>
      <w:r w:rsidR="00ED12B3">
        <w:rPr>
          <w:rFonts w:asciiTheme="minorHAnsi" w:hAnsiTheme="minorHAnsi" w:cstheme="minorHAnsi"/>
          <w:b/>
          <w:sz w:val="27"/>
          <w:szCs w:val="27"/>
        </w:rPr>
        <w:t>y</w:t>
      </w:r>
      <w:r>
        <w:rPr>
          <w:rFonts w:asciiTheme="minorHAnsi" w:hAnsiTheme="minorHAnsi" w:cstheme="minorHAnsi"/>
          <w:b/>
          <w:sz w:val="27"/>
          <w:szCs w:val="27"/>
        </w:rPr>
        <w:t xml:space="preserve"> na investování do domů</w:t>
      </w:r>
    </w:p>
    <w:p w14:paraId="3B0C113B" w14:textId="09E78933" w:rsidR="00C04483" w:rsidRPr="000524A1" w:rsidRDefault="00ED12B3" w:rsidP="000524A1">
      <w:pPr>
        <w:spacing w:after="0"/>
        <w:rPr>
          <w:rFonts w:asciiTheme="minorHAnsi" w:hAnsiTheme="minorHAnsi" w:cstheme="minorHAnsi"/>
          <w:bCs/>
          <w:sz w:val="27"/>
          <w:szCs w:val="27"/>
        </w:rPr>
      </w:pPr>
      <w:r w:rsidRPr="000524A1">
        <w:rPr>
          <w:rFonts w:asciiTheme="minorHAnsi" w:hAnsiTheme="minorHAnsi" w:cstheme="minorHAnsi"/>
          <w:bCs/>
          <w:sz w:val="27"/>
          <w:szCs w:val="27"/>
        </w:rPr>
        <w:t>1. vodoinstalace revize, oprava stupaček a odpadů včetně kanalizace</w:t>
      </w:r>
      <w:r w:rsidR="00C04483" w:rsidRPr="000524A1">
        <w:rPr>
          <w:rFonts w:asciiTheme="minorHAnsi" w:hAnsiTheme="minorHAnsi" w:cstheme="minorHAnsi"/>
          <w:bCs/>
          <w:sz w:val="27"/>
          <w:szCs w:val="27"/>
        </w:rPr>
        <w:t xml:space="preserve"> – schváleno</w:t>
      </w:r>
      <w:r w:rsidRPr="000524A1">
        <w:rPr>
          <w:rFonts w:asciiTheme="minorHAnsi" w:hAnsiTheme="minorHAnsi" w:cstheme="minorHAnsi"/>
          <w:bCs/>
          <w:sz w:val="27"/>
          <w:szCs w:val="27"/>
        </w:rPr>
        <w:t xml:space="preserve"> 37</w:t>
      </w:r>
      <w:r w:rsidR="00C04483" w:rsidRPr="000524A1">
        <w:rPr>
          <w:rFonts w:asciiTheme="minorHAnsi" w:hAnsiTheme="minorHAnsi" w:cstheme="minorHAnsi"/>
          <w:bCs/>
          <w:sz w:val="27"/>
          <w:szCs w:val="27"/>
        </w:rPr>
        <w:t xml:space="preserve"> hlasy</w:t>
      </w:r>
    </w:p>
    <w:p w14:paraId="3A4AF342" w14:textId="31C88D15" w:rsidR="00ED12B3" w:rsidRPr="000524A1" w:rsidRDefault="00ED12B3" w:rsidP="000524A1">
      <w:pPr>
        <w:spacing w:after="0"/>
        <w:rPr>
          <w:rFonts w:asciiTheme="minorHAnsi" w:hAnsiTheme="minorHAnsi" w:cstheme="minorHAnsi"/>
          <w:bCs/>
          <w:sz w:val="27"/>
          <w:szCs w:val="27"/>
        </w:rPr>
      </w:pPr>
      <w:r w:rsidRPr="000524A1">
        <w:rPr>
          <w:rFonts w:asciiTheme="minorHAnsi" w:hAnsiTheme="minorHAnsi" w:cstheme="minorHAnsi"/>
          <w:bCs/>
          <w:sz w:val="27"/>
          <w:szCs w:val="27"/>
        </w:rPr>
        <w:t>2. Nátěr rezavých stříšek balkónů a parapetů – schváleno 37 hlasy</w:t>
      </w:r>
    </w:p>
    <w:p w14:paraId="75D91C71" w14:textId="3FAD74A4" w:rsidR="00ED12B3" w:rsidRPr="000524A1" w:rsidRDefault="00ED12B3" w:rsidP="000524A1">
      <w:pPr>
        <w:spacing w:after="0"/>
        <w:rPr>
          <w:rFonts w:asciiTheme="minorHAnsi" w:hAnsiTheme="minorHAnsi" w:cstheme="minorHAnsi"/>
          <w:bCs/>
          <w:sz w:val="27"/>
          <w:szCs w:val="27"/>
        </w:rPr>
      </w:pPr>
      <w:r w:rsidRPr="000524A1">
        <w:rPr>
          <w:rFonts w:asciiTheme="minorHAnsi" w:hAnsiTheme="minorHAnsi" w:cstheme="minorHAnsi"/>
          <w:bCs/>
          <w:sz w:val="27"/>
          <w:szCs w:val="27"/>
        </w:rPr>
        <w:t>3. Oprava venkovních i vnitřních zvonků – schváleno 37 hlasy</w:t>
      </w:r>
    </w:p>
    <w:p w14:paraId="7C6084E7" w14:textId="7E9D3896" w:rsidR="00ED12B3" w:rsidRPr="000524A1" w:rsidRDefault="00ED12B3" w:rsidP="000524A1">
      <w:pPr>
        <w:spacing w:after="0"/>
        <w:rPr>
          <w:rFonts w:asciiTheme="minorHAnsi" w:hAnsiTheme="minorHAnsi" w:cstheme="minorHAnsi"/>
          <w:bCs/>
          <w:sz w:val="27"/>
          <w:szCs w:val="27"/>
        </w:rPr>
      </w:pPr>
      <w:r w:rsidRPr="000524A1">
        <w:rPr>
          <w:rFonts w:asciiTheme="minorHAnsi" w:hAnsiTheme="minorHAnsi" w:cstheme="minorHAnsi"/>
          <w:bCs/>
          <w:sz w:val="27"/>
          <w:szCs w:val="27"/>
        </w:rPr>
        <w:t>4. Individuální výměna radiátorů – schváleno 37 hlasy</w:t>
      </w:r>
    </w:p>
    <w:p w14:paraId="58FDE637" w14:textId="72A3D510" w:rsidR="00C04483" w:rsidRPr="00C04483" w:rsidRDefault="00C04483" w:rsidP="005F6514">
      <w:pPr>
        <w:spacing w:after="120"/>
        <w:rPr>
          <w:rFonts w:asciiTheme="minorHAnsi" w:hAnsiTheme="minorHAnsi" w:cstheme="minorHAnsi"/>
          <w:b/>
          <w:sz w:val="27"/>
          <w:szCs w:val="27"/>
        </w:rPr>
      </w:pPr>
      <w:r>
        <w:rPr>
          <w:rFonts w:asciiTheme="minorHAnsi" w:hAnsiTheme="minorHAnsi" w:cstheme="minorHAnsi"/>
          <w:b/>
          <w:sz w:val="27"/>
          <w:szCs w:val="27"/>
        </w:rPr>
        <w:t>Návrh na snížení nájmu</w:t>
      </w:r>
      <w:r w:rsidR="00ED12B3">
        <w:rPr>
          <w:rFonts w:asciiTheme="minorHAnsi" w:hAnsiTheme="minorHAnsi" w:cstheme="minorHAnsi"/>
          <w:b/>
          <w:sz w:val="27"/>
          <w:szCs w:val="27"/>
        </w:rPr>
        <w:t xml:space="preserve"> o 5 Kč za m2</w:t>
      </w:r>
      <w:r>
        <w:rPr>
          <w:rFonts w:asciiTheme="minorHAnsi" w:hAnsiTheme="minorHAnsi" w:cstheme="minorHAnsi"/>
          <w:b/>
          <w:sz w:val="27"/>
          <w:szCs w:val="27"/>
        </w:rPr>
        <w:t xml:space="preserve"> – schváleno </w:t>
      </w:r>
      <w:r w:rsidR="00ED12B3">
        <w:rPr>
          <w:rFonts w:asciiTheme="minorHAnsi" w:hAnsiTheme="minorHAnsi" w:cstheme="minorHAnsi"/>
          <w:b/>
          <w:sz w:val="27"/>
          <w:szCs w:val="27"/>
        </w:rPr>
        <w:t xml:space="preserve">22 </w:t>
      </w:r>
      <w:r>
        <w:rPr>
          <w:rFonts w:asciiTheme="minorHAnsi" w:hAnsiTheme="minorHAnsi" w:cstheme="minorHAnsi"/>
          <w:b/>
          <w:sz w:val="27"/>
          <w:szCs w:val="27"/>
        </w:rPr>
        <w:t>hlasy</w:t>
      </w:r>
    </w:p>
    <w:p w14:paraId="1F75A765" w14:textId="629865A3" w:rsidR="00C04483" w:rsidRDefault="00C04483" w:rsidP="000524A1">
      <w:pPr>
        <w:spacing w:after="0"/>
        <w:rPr>
          <w:rFonts w:asciiTheme="minorHAnsi" w:hAnsiTheme="minorHAnsi" w:cstheme="minorHAnsi"/>
          <w:b/>
          <w:sz w:val="27"/>
          <w:szCs w:val="27"/>
          <w:u w:val="single"/>
        </w:rPr>
      </w:pPr>
      <w:r>
        <w:rPr>
          <w:rFonts w:asciiTheme="minorHAnsi" w:hAnsiTheme="minorHAnsi" w:cstheme="minorHAnsi"/>
          <w:b/>
          <w:sz w:val="27"/>
          <w:szCs w:val="27"/>
          <w:u w:val="single"/>
        </w:rPr>
        <w:t>Úkoly pro představenstvo BD</w:t>
      </w:r>
    </w:p>
    <w:p w14:paraId="7FA3983E" w14:textId="0A8D5AB5" w:rsidR="00C04483" w:rsidRDefault="00C04483" w:rsidP="000524A1">
      <w:pPr>
        <w:spacing w:after="0"/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 xml:space="preserve">Udělat </w:t>
      </w:r>
      <w:r w:rsidR="002B3BD9">
        <w:rPr>
          <w:rFonts w:asciiTheme="minorHAnsi" w:hAnsiTheme="minorHAnsi" w:cstheme="minorHAnsi"/>
          <w:sz w:val="27"/>
          <w:szCs w:val="27"/>
        </w:rPr>
        <w:t>nové smlouvy s</w:t>
      </w:r>
      <w:r>
        <w:rPr>
          <w:rFonts w:asciiTheme="minorHAnsi" w:hAnsiTheme="minorHAnsi" w:cstheme="minorHAnsi"/>
          <w:sz w:val="27"/>
          <w:szCs w:val="27"/>
        </w:rPr>
        <w:t xml:space="preserve"> navýšení</w:t>
      </w:r>
      <w:r w:rsidR="002B3BD9">
        <w:rPr>
          <w:rFonts w:asciiTheme="minorHAnsi" w:hAnsiTheme="minorHAnsi" w:cstheme="minorHAnsi"/>
          <w:sz w:val="27"/>
          <w:szCs w:val="27"/>
        </w:rPr>
        <w:t>m</w:t>
      </w:r>
      <w:r w:rsidR="00ED12B3">
        <w:rPr>
          <w:rFonts w:asciiTheme="minorHAnsi" w:hAnsiTheme="minorHAnsi" w:cstheme="minorHAnsi"/>
          <w:sz w:val="27"/>
          <w:szCs w:val="27"/>
        </w:rPr>
        <w:t xml:space="preserve"> odměny</w:t>
      </w:r>
      <w:r w:rsidR="002B3BD9">
        <w:rPr>
          <w:rFonts w:asciiTheme="minorHAnsi" w:hAnsiTheme="minorHAnsi" w:cstheme="minorHAnsi"/>
          <w:sz w:val="27"/>
          <w:szCs w:val="27"/>
        </w:rPr>
        <w:t xml:space="preserve"> KK a představenstvu</w:t>
      </w:r>
    </w:p>
    <w:p w14:paraId="42147876" w14:textId="3CD99507" w:rsidR="00C04483" w:rsidRDefault="002B3BD9" w:rsidP="000524A1">
      <w:pPr>
        <w:spacing w:after="0"/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>Zajistit revizi vodoinstalace včetně kanalizace a následné opravy</w:t>
      </w:r>
    </w:p>
    <w:p w14:paraId="0236F926" w14:textId="1CD36FDA" w:rsidR="002B3BD9" w:rsidRDefault="002B3BD9" w:rsidP="000524A1">
      <w:pPr>
        <w:spacing w:after="0"/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>Zajistit nátěr balkónů a parapetů</w:t>
      </w:r>
    </w:p>
    <w:p w14:paraId="7676D0EA" w14:textId="0E56E9A2" w:rsidR="002B3BD9" w:rsidRDefault="002B3BD9" w:rsidP="000524A1">
      <w:pPr>
        <w:spacing w:after="0"/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>Zajistit opravu venkovních a vnitřních zvonků</w:t>
      </w:r>
    </w:p>
    <w:p w14:paraId="265E1D1D" w14:textId="77777777" w:rsidR="00C04483" w:rsidRDefault="00C04483" w:rsidP="005F6514">
      <w:pPr>
        <w:spacing w:after="120"/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>Upravit evidenční listy</w:t>
      </w:r>
    </w:p>
    <w:p w14:paraId="038F97A3" w14:textId="77777777" w:rsidR="00C04483" w:rsidRDefault="00C04483" w:rsidP="000524A1">
      <w:pPr>
        <w:spacing w:after="0"/>
        <w:rPr>
          <w:rFonts w:asciiTheme="minorHAnsi" w:hAnsiTheme="minorHAnsi" w:cstheme="minorHAnsi"/>
          <w:b/>
          <w:sz w:val="27"/>
          <w:szCs w:val="27"/>
        </w:rPr>
      </w:pPr>
      <w:r>
        <w:rPr>
          <w:rFonts w:asciiTheme="minorHAnsi" w:hAnsiTheme="minorHAnsi" w:cstheme="minorHAnsi"/>
          <w:b/>
          <w:sz w:val="27"/>
          <w:szCs w:val="27"/>
        </w:rPr>
        <w:t xml:space="preserve">Počet členů ke dni konání členské schůze 12. 06. 2022   </w:t>
      </w:r>
      <w:r>
        <w:rPr>
          <w:rFonts w:asciiTheme="minorHAnsi" w:hAnsiTheme="minorHAnsi" w:cstheme="minorHAnsi"/>
          <w:b/>
          <w:sz w:val="27"/>
          <w:szCs w:val="27"/>
        </w:rPr>
        <w:tab/>
        <w:t>58</w:t>
      </w:r>
    </w:p>
    <w:p w14:paraId="36B9013C" w14:textId="64B1B6AA" w:rsidR="00C04483" w:rsidRDefault="00C04483" w:rsidP="000524A1">
      <w:pPr>
        <w:spacing w:after="0"/>
        <w:rPr>
          <w:rFonts w:asciiTheme="minorHAnsi" w:hAnsiTheme="minorHAnsi" w:cstheme="minorHAnsi"/>
          <w:b/>
          <w:sz w:val="27"/>
          <w:szCs w:val="27"/>
        </w:rPr>
      </w:pPr>
      <w:r>
        <w:rPr>
          <w:rFonts w:asciiTheme="minorHAnsi" w:hAnsiTheme="minorHAnsi" w:cstheme="minorHAnsi"/>
          <w:b/>
          <w:sz w:val="27"/>
          <w:szCs w:val="27"/>
        </w:rPr>
        <w:t xml:space="preserve">Počet členů přítomných na členské schůzi </w:t>
      </w:r>
      <w:r>
        <w:rPr>
          <w:rFonts w:asciiTheme="minorHAnsi" w:hAnsiTheme="minorHAnsi" w:cstheme="minorHAnsi"/>
          <w:b/>
          <w:sz w:val="27"/>
          <w:szCs w:val="27"/>
        </w:rPr>
        <w:tab/>
        <w:t xml:space="preserve">               </w:t>
      </w:r>
      <w:r>
        <w:rPr>
          <w:rFonts w:asciiTheme="minorHAnsi" w:hAnsiTheme="minorHAnsi" w:cstheme="minorHAnsi"/>
          <w:b/>
          <w:sz w:val="27"/>
          <w:szCs w:val="27"/>
        </w:rPr>
        <w:tab/>
      </w:r>
      <w:r w:rsidR="002B3BD9">
        <w:rPr>
          <w:rFonts w:asciiTheme="minorHAnsi" w:hAnsiTheme="minorHAnsi" w:cstheme="minorHAnsi"/>
          <w:b/>
          <w:sz w:val="27"/>
          <w:szCs w:val="27"/>
        </w:rPr>
        <w:t>23+1 v 17:05</w:t>
      </w:r>
    </w:p>
    <w:p w14:paraId="7D4D73C1" w14:textId="0087B541" w:rsidR="00C04483" w:rsidRDefault="00C04483" w:rsidP="000524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34"/>
        </w:tabs>
        <w:spacing w:after="0"/>
        <w:rPr>
          <w:rFonts w:asciiTheme="minorHAnsi" w:hAnsiTheme="minorHAnsi" w:cstheme="minorHAnsi"/>
          <w:b/>
          <w:sz w:val="27"/>
          <w:szCs w:val="27"/>
        </w:rPr>
      </w:pPr>
      <w:r>
        <w:rPr>
          <w:rFonts w:asciiTheme="minorHAnsi" w:hAnsiTheme="minorHAnsi" w:cstheme="minorHAnsi"/>
          <w:b/>
          <w:sz w:val="27"/>
          <w:szCs w:val="27"/>
        </w:rPr>
        <w:t xml:space="preserve">Počet zastoupených členů </w:t>
      </w:r>
      <w:r>
        <w:rPr>
          <w:rFonts w:asciiTheme="minorHAnsi" w:hAnsiTheme="minorHAnsi" w:cstheme="minorHAnsi"/>
          <w:b/>
          <w:sz w:val="27"/>
          <w:szCs w:val="27"/>
        </w:rPr>
        <w:tab/>
      </w:r>
      <w:r>
        <w:rPr>
          <w:rFonts w:asciiTheme="minorHAnsi" w:hAnsiTheme="minorHAnsi" w:cstheme="minorHAnsi"/>
          <w:b/>
          <w:sz w:val="27"/>
          <w:szCs w:val="27"/>
        </w:rPr>
        <w:tab/>
      </w:r>
      <w:r>
        <w:rPr>
          <w:rFonts w:asciiTheme="minorHAnsi" w:hAnsiTheme="minorHAnsi" w:cstheme="minorHAnsi"/>
          <w:b/>
          <w:sz w:val="27"/>
          <w:szCs w:val="27"/>
        </w:rPr>
        <w:tab/>
        <w:t xml:space="preserve">             </w:t>
      </w:r>
      <w:r>
        <w:rPr>
          <w:rFonts w:asciiTheme="minorHAnsi" w:hAnsiTheme="minorHAnsi" w:cstheme="minorHAnsi"/>
          <w:b/>
          <w:sz w:val="27"/>
          <w:szCs w:val="27"/>
        </w:rPr>
        <w:tab/>
      </w:r>
      <w:r w:rsidR="002B3BD9">
        <w:rPr>
          <w:rFonts w:asciiTheme="minorHAnsi" w:hAnsiTheme="minorHAnsi" w:cstheme="minorHAnsi"/>
          <w:b/>
          <w:sz w:val="27"/>
          <w:szCs w:val="27"/>
        </w:rPr>
        <w:t>13</w:t>
      </w:r>
    </w:p>
    <w:p w14:paraId="714134DC" w14:textId="77777777" w:rsidR="005F6514" w:rsidRDefault="005F6514" w:rsidP="000524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34"/>
        </w:tabs>
        <w:spacing w:after="0"/>
        <w:rPr>
          <w:rFonts w:asciiTheme="minorHAnsi" w:hAnsiTheme="minorHAnsi" w:cstheme="minorHAnsi"/>
          <w:b/>
          <w:sz w:val="27"/>
          <w:szCs w:val="27"/>
        </w:rPr>
      </w:pPr>
    </w:p>
    <w:p w14:paraId="0BBF2275" w14:textId="772003BA" w:rsidR="00C04483" w:rsidRDefault="00C04483" w:rsidP="000524A1">
      <w:pPr>
        <w:spacing w:after="0"/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 xml:space="preserve">V Bruntále dne </w:t>
      </w:r>
      <w:r w:rsidR="002B3BD9">
        <w:rPr>
          <w:rFonts w:asciiTheme="minorHAnsi" w:hAnsiTheme="minorHAnsi" w:cstheme="minorHAnsi"/>
          <w:sz w:val="27"/>
          <w:szCs w:val="27"/>
        </w:rPr>
        <w:t>28</w:t>
      </w:r>
      <w:r>
        <w:rPr>
          <w:rFonts w:asciiTheme="minorHAnsi" w:hAnsiTheme="minorHAnsi" w:cstheme="minorHAnsi"/>
          <w:sz w:val="27"/>
          <w:szCs w:val="27"/>
        </w:rPr>
        <w:t>. 10. 202</w:t>
      </w:r>
      <w:r w:rsidR="006F6A9E">
        <w:rPr>
          <w:rFonts w:asciiTheme="minorHAnsi" w:hAnsiTheme="minorHAnsi" w:cstheme="minorHAnsi"/>
          <w:sz w:val="27"/>
          <w:szCs w:val="27"/>
        </w:rPr>
        <w:t>2</w:t>
      </w:r>
    </w:p>
    <w:p w14:paraId="37095E99" w14:textId="5E64DD27" w:rsidR="002B3BD9" w:rsidRDefault="002B3BD9" w:rsidP="000524A1">
      <w:pPr>
        <w:spacing w:after="0"/>
        <w:rPr>
          <w:rFonts w:asciiTheme="minorHAnsi" w:hAnsiTheme="minorHAnsi" w:cstheme="minorHAnsi"/>
          <w:sz w:val="27"/>
          <w:szCs w:val="27"/>
        </w:rPr>
      </w:pPr>
    </w:p>
    <w:p w14:paraId="5E85189B" w14:textId="77777777" w:rsidR="005F6514" w:rsidRDefault="005F6514" w:rsidP="000524A1">
      <w:pPr>
        <w:spacing w:after="0"/>
        <w:rPr>
          <w:rFonts w:asciiTheme="minorHAnsi" w:hAnsiTheme="minorHAnsi" w:cstheme="minorHAnsi"/>
          <w:sz w:val="27"/>
          <w:szCs w:val="27"/>
        </w:rPr>
      </w:pPr>
    </w:p>
    <w:p w14:paraId="3E9994B5" w14:textId="77777777" w:rsidR="00C04483" w:rsidRDefault="00C04483" w:rsidP="000524A1">
      <w:pPr>
        <w:spacing w:after="0"/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>Zapsala: Kopecká Jana</w:t>
      </w:r>
    </w:p>
    <w:p w14:paraId="4ADEF06C" w14:textId="544F5195" w:rsidR="002B3BD9" w:rsidRDefault="002B3BD9" w:rsidP="000524A1">
      <w:pPr>
        <w:spacing w:after="0"/>
        <w:rPr>
          <w:rFonts w:asciiTheme="minorHAnsi" w:hAnsiTheme="minorHAnsi" w:cstheme="minorHAnsi"/>
          <w:sz w:val="27"/>
          <w:szCs w:val="27"/>
        </w:rPr>
      </w:pPr>
    </w:p>
    <w:p w14:paraId="01F9920E" w14:textId="77777777" w:rsidR="005F6514" w:rsidRDefault="005F6514" w:rsidP="000524A1">
      <w:pPr>
        <w:spacing w:after="0"/>
        <w:rPr>
          <w:rFonts w:asciiTheme="minorHAnsi" w:hAnsiTheme="minorHAnsi" w:cstheme="minorHAnsi"/>
          <w:sz w:val="27"/>
          <w:szCs w:val="27"/>
        </w:rPr>
      </w:pPr>
    </w:p>
    <w:p w14:paraId="3628EE0E" w14:textId="71EF963E" w:rsidR="00C04483" w:rsidRDefault="00C04483" w:rsidP="000524A1">
      <w:pPr>
        <w:spacing w:after="0"/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>Za představenstvo: Vepřková Petra</w:t>
      </w:r>
    </w:p>
    <w:sectPr w:rsidR="00C04483" w:rsidSect="005F6514">
      <w:pgSz w:w="11906" w:h="16838"/>
      <w:pgMar w:top="709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B4F6E"/>
    <w:multiLevelType w:val="hybridMultilevel"/>
    <w:tmpl w:val="9EE65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42F42"/>
    <w:multiLevelType w:val="hybridMultilevel"/>
    <w:tmpl w:val="C7661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F4EA4"/>
    <w:multiLevelType w:val="hybridMultilevel"/>
    <w:tmpl w:val="2D769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839C4"/>
    <w:multiLevelType w:val="hybridMultilevel"/>
    <w:tmpl w:val="F6722E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4880686">
    <w:abstractNumId w:val="2"/>
  </w:num>
  <w:num w:numId="2" w16cid:durableId="758715935">
    <w:abstractNumId w:val="1"/>
  </w:num>
  <w:num w:numId="3" w16cid:durableId="1254901530">
    <w:abstractNumId w:val="3"/>
  </w:num>
  <w:num w:numId="4" w16cid:durableId="1621184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483"/>
    <w:rsid w:val="000524A1"/>
    <w:rsid w:val="002B3BD9"/>
    <w:rsid w:val="004D637B"/>
    <w:rsid w:val="005F6514"/>
    <w:rsid w:val="006F6A9E"/>
    <w:rsid w:val="007A2801"/>
    <w:rsid w:val="0091382B"/>
    <w:rsid w:val="00C04483"/>
    <w:rsid w:val="00ED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B0F7"/>
  <w15:chartTrackingRefBased/>
  <w15:docId w15:val="{F0EC40DB-2FC3-4557-9F9A-AE037127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44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1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Hradcany</cp:lastModifiedBy>
  <cp:revision>4</cp:revision>
  <cp:lastPrinted>2022-10-25T08:48:00Z</cp:lastPrinted>
  <dcterms:created xsi:type="dcterms:W3CDTF">2022-10-25T08:48:00Z</dcterms:created>
  <dcterms:modified xsi:type="dcterms:W3CDTF">2022-10-28T08:20:00Z</dcterms:modified>
</cp:coreProperties>
</file>